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8" w:rsidRPr="001033B7" w:rsidRDefault="00BE3FD8" w:rsidP="00FC0A59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BE3FD8" w:rsidRPr="001033B7" w:rsidRDefault="00BE3FD8" w:rsidP="00FC0A59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BE3FD8" w:rsidRPr="009C68B1">
        <w:tc>
          <w:tcPr>
            <w:tcW w:w="2126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2/2016</w:t>
            </w:r>
          </w:p>
        </w:tc>
      </w:tr>
    </w:tbl>
    <w:p w:rsidR="00BE3FD8" w:rsidRPr="001033B7" w:rsidRDefault="00BE3FD8" w:rsidP="00FC0A59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04"/>
        <w:gridCol w:w="4928"/>
      </w:tblGrid>
      <w:tr w:rsidR="00BE3FD8" w:rsidRPr="009C68B1">
        <w:tc>
          <w:tcPr>
            <w:tcW w:w="817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BE3FD8" w:rsidRPr="009C68B1">
        <w:tc>
          <w:tcPr>
            <w:tcW w:w="817" w:type="dxa"/>
            <w:vMerge w:val="restart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OŠ Sveta Marija</w:t>
            </w:r>
          </w:p>
        </w:tc>
      </w:tr>
      <w:tr w:rsidR="00BE3FD8" w:rsidRPr="009C68B1">
        <w:tc>
          <w:tcPr>
            <w:tcW w:w="817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Andrije Habuša 29/a, Sveta Marija</w:t>
            </w:r>
          </w:p>
        </w:tc>
      </w:tr>
      <w:tr w:rsidR="00BE3FD8" w:rsidRPr="009C68B1">
        <w:tc>
          <w:tcPr>
            <w:tcW w:w="817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Sveta Marija</w:t>
            </w:r>
          </w:p>
        </w:tc>
      </w:tr>
      <w:tr w:rsidR="00BE3FD8" w:rsidRPr="009C68B1">
        <w:tc>
          <w:tcPr>
            <w:tcW w:w="817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40326</w:t>
            </w: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0"/>
        <w:gridCol w:w="2539"/>
        <w:gridCol w:w="2404"/>
      </w:tblGrid>
      <w:tr w:rsidR="00BE3FD8" w:rsidRPr="009C68B1">
        <w:trPr>
          <w:trHeight w:val="172"/>
        </w:trPr>
        <w:tc>
          <w:tcPr>
            <w:tcW w:w="817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516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BE3FD8" w:rsidRPr="009C68B1">
        <w:tc>
          <w:tcPr>
            <w:tcW w:w="782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BE3FD8" w:rsidRPr="009C68B1">
        <w:tc>
          <w:tcPr>
            <w:tcW w:w="782" w:type="dxa"/>
            <w:vMerge w:val="restart"/>
          </w:tcPr>
          <w:p w:rsidR="00BE3FD8" w:rsidRPr="009C68B1" w:rsidRDefault="00BE3FD8" w:rsidP="001A7AF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85"/>
              <w:gridCol w:w="2267"/>
            </w:tblGrid>
            <w:tr w:rsidR="00BE3FD8" w:rsidRPr="009C68B1">
              <w:trPr>
                <w:trHeight w:val="17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3FD8" w:rsidRPr="009C68B1" w:rsidRDefault="00BE3FD8" w:rsidP="009C68B1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C68B1">
                    <w:rPr>
                      <w:b w:val="0"/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3FD8" w:rsidRPr="009C68B1" w:rsidRDefault="00BE3FD8" w:rsidP="009C68B1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C68B1">
                    <w:rPr>
                      <w:b w:val="0"/>
                      <w:sz w:val="18"/>
                      <w:szCs w:val="18"/>
                    </w:rPr>
                    <w:t xml:space="preserve">                        noćenja</w:t>
                  </w:r>
                </w:p>
              </w:tc>
            </w:tr>
          </w:tbl>
          <w:p w:rsidR="00BE3FD8" w:rsidRPr="009C68B1" w:rsidRDefault="00BE3FD8" w:rsidP="001A7AFE">
            <w:pPr>
              <w:rPr>
                <w:b w:val="0"/>
              </w:rPr>
            </w:pPr>
          </w:p>
        </w:tc>
      </w:tr>
      <w:tr w:rsidR="00BE3FD8" w:rsidRPr="009C68B1">
        <w:tc>
          <w:tcPr>
            <w:tcW w:w="782" w:type="dxa"/>
            <w:vMerge/>
          </w:tcPr>
          <w:p w:rsidR="00BE3FD8" w:rsidRPr="009C68B1" w:rsidRDefault="00BE3FD8" w:rsidP="001A7AF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85"/>
              <w:gridCol w:w="2267"/>
            </w:tblGrid>
            <w:tr w:rsidR="00BE3FD8" w:rsidRPr="009C68B1">
              <w:trPr>
                <w:trHeight w:val="17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3FD8" w:rsidRPr="009C68B1" w:rsidRDefault="00BE3FD8" w:rsidP="009C68B1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C68B1">
                    <w:rPr>
                      <w:b w:val="0"/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3FD8" w:rsidRPr="009C68B1" w:rsidRDefault="00BE3FD8" w:rsidP="009C68B1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C68B1">
                    <w:rPr>
                      <w:b w:val="0"/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BE3FD8" w:rsidRPr="009C68B1" w:rsidRDefault="00BE3FD8" w:rsidP="001A7AFE">
            <w:pPr>
              <w:rPr>
                <w:b w:val="0"/>
              </w:rPr>
            </w:pPr>
          </w:p>
        </w:tc>
      </w:tr>
      <w:tr w:rsidR="00BE3FD8" w:rsidRPr="009C68B1">
        <w:tc>
          <w:tcPr>
            <w:tcW w:w="782" w:type="dxa"/>
            <w:vMerge/>
          </w:tcPr>
          <w:p w:rsidR="00BE3FD8" w:rsidRPr="009C68B1" w:rsidRDefault="00BE3FD8" w:rsidP="001A7AF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85"/>
              <w:gridCol w:w="2267"/>
            </w:tblGrid>
            <w:tr w:rsidR="00BE3FD8" w:rsidRPr="009C68B1">
              <w:trPr>
                <w:trHeight w:val="17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3FD8" w:rsidRPr="009C68B1" w:rsidRDefault="00BE3FD8" w:rsidP="009C68B1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C68B1">
                    <w:rPr>
                      <w:b w:val="0"/>
                      <w:sz w:val="18"/>
                      <w:szCs w:val="18"/>
                    </w:rPr>
                    <w:t xml:space="preserve">                      4          dana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3FD8" w:rsidRPr="009C68B1" w:rsidRDefault="00BE3FD8" w:rsidP="009C68B1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C68B1">
                    <w:rPr>
                      <w:b w:val="0"/>
                      <w:sz w:val="18"/>
                      <w:szCs w:val="18"/>
                    </w:rPr>
                    <w:t xml:space="preserve">         3                noćenja</w:t>
                  </w:r>
                </w:p>
              </w:tc>
            </w:tr>
          </w:tbl>
          <w:p w:rsidR="00BE3FD8" w:rsidRPr="009C68B1" w:rsidRDefault="00BE3FD8" w:rsidP="001A7AFE">
            <w:pPr>
              <w:rPr>
                <w:b w:val="0"/>
              </w:rPr>
            </w:pPr>
          </w:p>
        </w:tc>
      </w:tr>
      <w:tr w:rsidR="00BE3FD8" w:rsidRPr="009C68B1">
        <w:tc>
          <w:tcPr>
            <w:tcW w:w="782" w:type="dxa"/>
            <w:vMerge/>
          </w:tcPr>
          <w:p w:rsidR="00BE3FD8" w:rsidRPr="009C68B1" w:rsidRDefault="00BE3FD8" w:rsidP="001A7AF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85"/>
              <w:gridCol w:w="2267"/>
            </w:tblGrid>
            <w:tr w:rsidR="00BE3FD8" w:rsidRPr="009C68B1">
              <w:trPr>
                <w:trHeight w:val="17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3FD8" w:rsidRPr="009C68B1" w:rsidRDefault="00BE3FD8" w:rsidP="009C68B1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C68B1">
                    <w:rPr>
                      <w:b w:val="0"/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3FD8" w:rsidRPr="009C68B1" w:rsidRDefault="00BE3FD8" w:rsidP="009C68B1">
                  <w:pPr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9C68B1">
                    <w:rPr>
                      <w:b w:val="0"/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BE3FD8" w:rsidRPr="009C68B1" w:rsidRDefault="00BE3FD8" w:rsidP="001A7AFE">
            <w:pPr>
              <w:rPr>
                <w:b w:val="0"/>
              </w:rPr>
            </w:pP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BE3FD8" w:rsidRPr="009C68B1">
        <w:tc>
          <w:tcPr>
            <w:tcW w:w="786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BE3FD8" w:rsidRPr="009C68B1">
        <w:tc>
          <w:tcPr>
            <w:tcW w:w="786" w:type="dxa"/>
            <w:vMerge w:val="restart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x</w:t>
            </w:r>
          </w:p>
        </w:tc>
      </w:tr>
      <w:tr w:rsidR="00BE3FD8" w:rsidRPr="009C68B1">
        <w:tc>
          <w:tcPr>
            <w:tcW w:w="786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BE3FD8" w:rsidRPr="009C68B1">
        <w:tc>
          <w:tcPr>
            <w:tcW w:w="788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Od  25.05.</w:t>
            </w:r>
          </w:p>
        </w:tc>
        <w:tc>
          <w:tcPr>
            <w:tcW w:w="1912" w:type="dxa"/>
            <w:shd w:val="clear" w:color="auto" w:fill="FFFFFF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Do 28.05.</w:t>
            </w:r>
          </w:p>
        </w:tc>
        <w:tc>
          <w:tcPr>
            <w:tcW w:w="1098" w:type="dxa"/>
            <w:shd w:val="clear" w:color="auto" w:fill="FFFFFF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2016.</w:t>
            </w:r>
          </w:p>
        </w:tc>
      </w:tr>
      <w:tr w:rsidR="00BE3FD8" w:rsidRPr="009C68B1">
        <w:tc>
          <w:tcPr>
            <w:tcW w:w="788" w:type="dxa"/>
            <w:shd w:val="clear" w:color="auto" w:fill="D9D9D9"/>
          </w:tcPr>
          <w:p w:rsidR="00BE3FD8" w:rsidRPr="009C68B1" w:rsidRDefault="00BE3FD8" w:rsidP="009E1A7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BE3FD8" w:rsidRPr="009C68B1" w:rsidRDefault="00BE3FD8" w:rsidP="009C68B1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x</w:t>
            </w:r>
          </w:p>
        </w:tc>
        <w:tc>
          <w:tcPr>
            <w:tcW w:w="1912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x</w:t>
            </w:r>
          </w:p>
        </w:tc>
        <w:tc>
          <w:tcPr>
            <w:tcW w:w="1098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x</w:t>
            </w: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BE3FD8" w:rsidRPr="009C68B1">
        <w:tc>
          <w:tcPr>
            <w:tcW w:w="784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BE3FD8" w:rsidRPr="009C68B1">
        <w:tc>
          <w:tcPr>
            <w:tcW w:w="784" w:type="dxa"/>
            <w:vMerge w:val="restart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19</w:t>
            </w:r>
          </w:p>
        </w:tc>
        <w:tc>
          <w:tcPr>
            <w:tcW w:w="3791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s mogućnošću odustajanja za tri učenika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2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1</w:t>
            </w: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BE3FD8" w:rsidRPr="009C68B1">
        <w:tc>
          <w:tcPr>
            <w:tcW w:w="784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BE3FD8" w:rsidRPr="009C68B1">
        <w:tc>
          <w:tcPr>
            <w:tcW w:w="784" w:type="dxa"/>
            <w:vMerge w:val="restart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Sveta Marija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NP Plitvička jezera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 xml:space="preserve">Okolica Šibenika, ne Biograd na moru </w:t>
            </w: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BE3FD8" w:rsidRPr="009C68B1">
        <w:tc>
          <w:tcPr>
            <w:tcW w:w="784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BE3FD8" w:rsidRPr="009C68B1">
        <w:tc>
          <w:tcPr>
            <w:tcW w:w="784" w:type="dxa"/>
            <w:vMerge w:val="restart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x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BE3FD8" w:rsidRPr="009C68B1">
        <w:tc>
          <w:tcPr>
            <w:tcW w:w="784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BE3FD8" w:rsidRPr="009C68B1" w:rsidRDefault="00BE3FD8" w:rsidP="009C68B1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9C68B1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BE3FD8" w:rsidRPr="009C68B1" w:rsidRDefault="00BE3FD8" w:rsidP="009C68B1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9C68B1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BE3FD8" w:rsidRPr="009C68B1">
        <w:tc>
          <w:tcPr>
            <w:tcW w:w="784" w:type="dxa"/>
            <w:vMerge w:val="restart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s (upisati broj 3*)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BE3FD8" w:rsidRPr="009C68B1">
        <w:tc>
          <w:tcPr>
            <w:tcW w:w="784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BE3FD8" w:rsidRPr="009C68B1">
        <w:tc>
          <w:tcPr>
            <w:tcW w:w="784" w:type="dxa"/>
            <w:vMerge w:val="restart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NP Plitvička jezera, NP Krka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Šibenik, Skradin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x</w:t>
            </w: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  <w:vMerge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BE3FD8" w:rsidRPr="009C68B1">
        <w:tc>
          <w:tcPr>
            <w:tcW w:w="784" w:type="dxa"/>
            <w:shd w:val="clear" w:color="auto" w:fill="D9D9D9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BE3FD8" w:rsidRPr="009C68B1" w:rsidRDefault="00BE3FD8" w:rsidP="009C68B1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C68B1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BE3FD8" w:rsidRPr="009C68B1">
        <w:tc>
          <w:tcPr>
            <w:tcW w:w="784" w:type="dxa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x</w:t>
            </w:r>
          </w:p>
        </w:tc>
      </w:tr>
      <w:tr w:rsidR="00BE3FD8" w:rsidRPr="009C68B1">
        <w:tc>
          <w:tcPr>
            <w:tcW w:w="784" w:type="dxa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E3FD8" w:rsidRPr="009C68B1">
        <w:tc>
          <w:tcPr>
            <w:tcW w:w="784" w:type="dxa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sz w:val="18"/>
                <w:szCs w:val="18"/>
              </w:rPr>
              <w:t>Individualno u dogovoru s roditeljem</w:t>
            </w:r>
          </w:p>
        </w:tc>
      </w:tr>
      <w:tr w:rsidR="00BE3FD8" w:rsidRPr="009C68B1">
        <w:tc>
          <w:tcPr>
            <w:tcW w:w="784" w:type="dxa"/>
          </w:tcPr>
          <w:p w:rsidR="00BE3FD8" w:rsidRPr="009C68B1" w:rsidRDefault="00BE3FD8" w:rsidP="00FB1FC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E3FD8" w:rsidRPr="009C68B1" w:rsidRDefault="00BE3FD8" w:rsidP="009C68B1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BE3FD8" w:rsidRPr="001033B7" w:rsidRDefault="00BE3FD8" w:rsidP="00FC0A59">
      <w:pPr>
        <w:rPr>
          <w:b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BE3FD8" w:rsidRPr="009C68B1">
        <w:tc>
          <w:tcPr>
            <w:tcW w:w="4503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Rok dostava ponude je : 02.03.</w:t>
            </w:r>
          </w:p>
        </w:tc>
        <w:tc>
          <w:tcPr>
            <w:tcW w:w="1984" w:type="dxa"/>
          </w:tcPr>
          <w:p w:rsidR="00BE3FD8" w:rsidRPr="009C68B1" w:rsidRDefault="00BE3FD8" w:rsidP="009C68B1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2016.</w:t>
            </w:r>
          </w:p>
        </w:tc>
        <w:tc>
          <w:tcPr>
            <w:tcW w:w="1966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do</w:t>
            </w:r>
          </w:p>
        </w:tc>
        <w:tc>
          <w:tcPr>
            <w:tcW w:w="1967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 xml:space="preserve">      14                  sati.</w:t>
            </w:r>
          </w:p>
        </w:tc>
      </w:tr>
      <w:tr w:rsidR="00BE3FD8" w:rsidRPr="009C68B1">
        <w:tc>
          <w:tcPr>
            <w:tcW w:w="6487" w:type="dxa"/>
            <w:gridSpan w:val="2"/>
          </w:tcPr>
          <w:p w:rsidR="00BE3FD8" w:rsidRPr="009C68B1" w:rsidRDefault="00BE3FD8" w:rsidP="009C68B1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>Javno otvaranje ponuda održat će se u Školi dana: 04.03.2016.</w:t>
            </w:r>
          </w:p>
        </w:tc>
        <w:tc>
          <w:tcPr>
            <w:tcW w:w="1966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BE3FD8" w:rsidRPr="009C68B1" w:rsidRDefault="00BE3FD8" w:rsidP="009C68B1">
            <w:pPr>
              <w:jc w:val="left"/>
              <w:rPr>
                <w:b w:val="0"/>
                <w:sz w:val="18"/>
                <w:szCs w:val="18"/>
              </w:rPr>
            </w:pPr>
            <w:r w:rsidRPr="009C68B1">
              <w:rPr>
                <w:b w:val="0"/>
                <w:sz w:val="18"/>
                <w:szCs w:val="18"/>
              </w:rPr>
              <w:t xml:space="preserve">  u     13,30</w:t>
            </w:r>
            <w:bookmarkStart w:id="0" w:name="_GoBack"/>
            <w:bookmarkEnd w:id="0"/>
            <w:r w:rsidRPr="009C68B1">
              <w:rPr>
                <w:b w:val="0"/>
                <w:sz w:val="18"/>
                <w:szCs w:val="18"/>
              </w:rPr>
              <w:t xml:space="preserve">        sati.</w:t>
            </w:r>
          </w:p>
        </w:tc>
      </w:tr>
    </w:tbl>
    <w:p w:rsidR="00BE3FD8" w:rsidRPr="009C0BA5" w:rsidRDefault="00BE3FD8" w:rsidP="00FC0A59">
      <w:pPr>
        <w:rPr>
          <w:b w:val="0"/>
          <w:sz w:val="14"/>
          <w:szCs w:val="14"/>
        </w:rPr>
      </w:pPr>
    </w:p>
    <w:p w:rsidR="00BE3FD8" w:rsidRPr="00CF4931" w:rsidRDefault="00BE3FD8" w:rsidP="00FC0A59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Napomena:</w:t>
      </w:r>
    </w:p>
    <w:p w:rsidR="00BE3FD8" w:rsidRPr="00CF4931" w:rsidRDefault="00BE3FD8" w:rsidP="00FC0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BE3FD8" w:rsidRPr="00CF4931" w:rsidRDefault="00BE3FD8" w:rsidP="00FC0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BE3FD8" w:rsidRPr="00CF4931" w:rsidRDefault="00BE3FD8" w:rsidP="00CF4931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BE3FD8" w:rsidRPr="00CF493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59"/>
    <w:rsid w:val="001033B7"/>
    <w:rsid w:val="00165654"/>
    <w:rsid w:val="001A7AFE"/>
    <w:rsid w:val="00220360"/>
    <w:rsid w:val="003E3BFE"/>
    <w:rsid w:val="00434087"/>
    <w:rsid w:val="006234F6"/>
    <w:rsid w:val="006B1B15"/>
    <w:rsid w:val="009910BE"/>
    <w:rsid w:val="009C0BA5"/>
    <w:rsid w:val="009C68B1"/>
    <w:rsid w:val="009E1A78"/>
    <w:rsid w:val="00BC7120"/>
    <w:rsid w:val="00BE3FD8"/>
    <w:rsid w:val="00CF4931"/>
    <w:rsid w:val="00F17729"/>
    <w:rsid w:val="00F44AC4"/>
    <w:rsid w:val="00F561A1"/>
    <w:rsid w:val="00FB1FC7"/>
    <w:rsid w:val="00FC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59"/>
    <w:pPr>
      <w:jc w:val="center"/>
    </w:pPr>
    <w:rPr>
      <w:rFonts w:ascii="Arial" w:hAnsi="Arial" w:cs="Arial"/>
      <w:b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A59"/>
    <w:pPr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0A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396</Words>
  <Characters>2262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OŠ DONJI KRALJEVEC</dc:creator>
  <cp:keywords/>
  <dc:description/>
  <cp:lastModifiedBy>Ucitelj</cp:lastModifiedBy>
  <cp:revision>2</cp:revision>
  <dcterms:created xsi:type="dcterms:W3CDTF">2016-02-23T11:35:00Z</dcterms:created>
  <dcterms:modified xsi:type="dcterms:W3CDTF">2016-02-23T11:35:00Z</dcterms:modified>
</cp:coreProperties>
</file>