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C3" w:rsidRPr="001033B7" w:rsidRDefault="007179C3" w:rsidP="00FC0A59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7179C3" w:rsidRPr="001033B7" w:rsidRDefault="007179C3" w:rsidP="00FC0A59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84"/>
      </w:tblGrid>
      <w:tr w:rsidR="007179C3" w:rsidRPr="000A299F">
        <w:tc>
          <w:tcPr>
            <w:tcW w:w="2126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1/2016</w:t>
            </w:r>
          </w:p>
        </w:tc>
      </w:tr>
    </w:tbl>
    <w:p w:rsidR="007179C3" w:rsidRPr="001033B7" w:rsidRDefault="007179C3" w:rsidP="00FC0A59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4704"/>
        <w:gridCol w:w="4928"/>
      </w:tblGrid>
      <w:tr w:rsidR="007179C3" w:rsidRPr="000A299F">
        <w:tc>
          <w:tcPr>
            <w:tcW w:w="817" w:type="dxa"/>
            <w:shd w:val="clear" w:color="auto" w:fill="D9D9D9"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7179C3" w:rsidRPr="000A299F" w:rsidRDefault="007179C3" w:rsidP="000A299F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0A299F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7179C3" w:rsidRPr="000A299F">
        <w:tc>
          <w:tcPr>
            <w:tcW w:w="817" w:type="dxa"/>
            <w:vMerge w:val="restart"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sz w:val="18"/>
                <w:szCs w:val="18"/>
              </w:rPr>
              <w:t>OŠ Sveta Marija</w:t>
            </w:r>
          </w:p>
        </w:tc>
      </w:tr>
      <w:tr w:rsidR="007179C3" w:rsidRPr="000A299F">
        <w:tc>
          <w:tcPr>
            <w:tcW w:w="817" w:type="dxa"/>
            <w:vMerge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sz w:val="18"/>
                <w:szCs w:val="18"/>
              </w:rPr>
              <w:t>Andrije Habuša 29/a, Sveta Marija</w:t>
            </w:r>
          </w:p>
        </w:tc>
      </w:tr>
      <w:tr w:rsidR="007179C3" w:rsidRPr="000A299F">
        <w:tc>
          <w:tcPr>
            <w:tcW w:w="817" w:type="dxa"/>
            <w:vMerge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sz w:val="18"/>
                <w:szCs w:val="18"/>
              </w:rPr>
              <w:t>Sveta Marija</w:t>
            </w:r>
          </w:p>
        </w:tc>
      </w:tr>
      <w:tr w:rsidR="007179C3" w:rsidRPr="000A299F">
        <w:tc>
          <w:tcPr>
            <w:tcW w:w="817" w:type="dxa"/>
            <w:vMerge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sz w:val="18"/>
                <w:szCs w:val="18"/>
              </w:rPr>
              <w:t>40326</w:t>
            </w:r>
          </w:p>
        </w:tc>
      </w:tr>
    </w:tbl>
    <w:p w:rsidR="007179C3" w:rsidRPr="001033B7" w:rsidRDefault="007179C3" w:rsidP="00FC0A59">
      <w:pPr>
        <w:rPr>
          <w:b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4687"/>
        <w:gridCol w:w="2544"/>
        <w:gridCol w:w="2402"/>
      </w:tblGrid>
      <w:tr w:rsidR="007179C3" w:rsidRPr="000A299F">
        <w:trPr>
          <w:trHeight w:val="172"/>
        </w:trPr>
        <w:tc>
          <w:tcPr>
            <w:tcW w:w="817" w:type="dxa"/>
            <w:shd w:val="clear" w:color="auto" w:fill="D9D9D9"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sz w:val="18"/>
                <w:szCs w:val="18"/>
              </w:rPr>
              <w:t xml:space="preserve">4. a i 4.b </w:t>
            </w:r>
          </w:p>
        </w:tc>
        <w:tc>
          <w:tcPr>
            <w:tcW w:w="2516" w:type="dxa"/>
            <w:shd w:val="clear" w:color="auto" w:fill="D9D9D9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7179C3" w:rsidRPr="001033B7" w:rsidRDefault="007179C3" w:rsidP="00FC0A59">
      <w:pPr>
        <w:rPr>
          <w:b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4760"/>
        <w:gridCol w:w="4878"/>
      </w:tblGrid>
      <w:tr w:rsidR="007179C3" w:rsidRPr="000A299F">
        <w:tc>
          <w:tcPr>
            <w:tcW w:w="782" w:type="dxa"/>
            <w:shd w:val="clear" w:color="auto" w:fill="D9D9D9"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7179C3" w:rsidRPr="000A299F" w:rsidRDefault="007179C3" w:rsidP="000A299F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0A299F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7179C3" w:rsidRPr="000A299F">
        <w:tc>
          <w:tcPr>
            <w:tcW w:w="782" w:type="dxa"/>
            <w:vMerge w:val="restart"/>
          </w:tcPr>
          <w:p w:rsidR="007179C3" w:rsidRPr="000A299F" w:rsidRDefault="007179C3" w:rsidP="001A7AF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85"/>
              <w:gridCol w:w="2267"/>
            </w:tblGrid>
            <w:tr w:rsidR="007179C3" w:rsidRPr="000A299F">
              <w:trPr>
                <w:trHeight w:val="172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179C3" w:rsidRPr="000A299F" w:rsidRDefault="007179C3" w:rsidP="000A299F">
                  <w:pPr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0A299F">
                    <w:rPr>
                      <w:b w:val="0"/>
                      <w:sz w:val="18"/>
                      <w:szCs w:val="18"/>
                    </w:rPr>
                    <w:t xml:space="preserve">         4                       dana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7179C3" w:rsidRPr="000A299F" w:rsidRDefault="007179C3" w:rsidP="000A299F">
                  <w:pPr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0A299F">
                    <w:rPr>
                      <w:b w:val="0"/>
                      <w:sz w:val="18"/>
                      <w:szCs w:val="18"/>
                    </w:rPr>
                    <w:t xml:space="preserve">      3                  noćenja</w:t>
                  </w:r>
                </w:p>
              </w:tc>
            </w:tr>
          </w:tbl>
          <w:p w:rsidR="007179C3" w:rsidRPr="000A299F" w:rsidRDefault="007179C3" w:rsidP="001A7AFE">
            <w:pPr>
              <w:rPr>
                <w:b w:val="0"/>
              </w:rPr>
            </w:pPr>
          </w:p>
        </w:tc>
      </w:tr>
      <w:tr w:rsidR="007179C3" w:rsidRPr="000A299F">
        <w:tc>
          <w:tcPr>
            <w:tcW w:w="782" w:type="dxa"/>
            <w:vMerge/>
          </w:tcPr>
          <w:p w:rsidR="007179C3" w:rsidRPr="000A299F" w:rsidRDefault="007179C3" w:rsidP="001A7AF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85"/>
              <w:gridCol w:w="2267"/>
            </w:tblGrid>
            <w:tr w:rsidR="007179C3" w:rsidRPr="000A299F">
              <w:trPr>
                <w:trHeight w:val="172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179C3" w:rsidRPr="000A299F" w:rsidRDefault="007179C3" w:rsidP="000A299F">
                  <w:pPr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0A299F">
                    <w:rPr>
                      <w:b w:val="0"/>
                      <w:sz w:val="18"/>
                      <w:szCs w:val="18"/>
                    </w:rPr>
                    <w:t xml:space="preserve">                                dana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7179C3" w:rsidRPr="000A299F" w:rsidRDefault="007179C3" w:rsidP="000A299F">
                  <w:pPr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0A299F">
                    <w:rPr>
                      <w:b w:val="0"/>
                      <w:sz w:val="18"/>
                      <w:szCs w:val="18"/>
                    </w:rPr>
                    <w:t xml:space="preserve">                         noćenja</w:t>
                  </w:r>
                </w:p>
              </w:tc>
            </w:tr>
          </w:tbl>
          <w:p w:rsidR="007179C3" w:rsidRPr="000A299F" w:rsidRDefault="007179C3" w:rsidP="001A7AFE">
            <w:pPr>
              <w:rPr>
                <w:b w:val="0"/>
              </w:rPr>
            </w:pPr>
          </w:p>
        </w:tc>
      </w:tr>
      <w:tr w:rsidR="007179C3" w:rsidRPr="000A299F">
        <w:tc>
          <w:tcPr>
            <w:tcW w:w="782" w:type="dxa"/>
            <w:vMerge/>
          </w:tcPr>
          <w:p w:rsidR="007179C3" w:rsidRPr="000A299F" w:rsidRDefault="007179C3" w:rsidP="001A7AF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85"/>
              <w:gridCol w:w="2267"/>
            </w:tblGrid>
            <w:tr w:rsidR="007179C3" w:rsidRPr="000A299F">
              <w:trPr>
                <w:trHeight w:val="172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179C3" w:rsidRPr="000A299F" w:rsidRDefault="007179C3" w:rsidP="000A299F">
                  <w:pPr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0A299F">
                    <w:rPr>
                      <w:b w:val="0"/>
                      <w:sz w:val="18"/>
                      <w:szCs w:val="18"/>
                    </w:rPr>
                    <w:t xml:space="preserve">                                dana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7179C3" w:rsidRPr="000A299F" w:rsidRDefault="007179C3" w:rsidP="000A299F">
                  <w:pPr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0A299F">
                    <w:rPr>
                      <w:b w:val="0"/>
                      <w:sz w:val="18"/>
                      <w:szCs w:val="18"/>
                    </w:rPr>
                    <w:t xml:space="preserve">                         noćenja</w:t>
                  </w:r>
                </w:p>
              </w:tc>
            </w:tr>
          </w:tbl>
          <w:p w:rsidR="007179C3" w:rsidRPr="000A299F" w:rsidRDefault="007179C3" w:rsidP="001A7AFE">
            <w:pPr>
              <w:rPr>
                <w:b w:val="0"/>
              </w:rPr>
            </w:pPr>
          </w:p>
        </w:tc>
      </w:tr>
      <w:tr w:rsidR="007179C3" w:rsidRPr="000A299F">
        <w:tc>
          <w:tcPr>
            <w:tcW w:w="782" w:type="dxa"/>
            <w:vMerge/>
          </w:tcPr>
          <w:p w:rsidR="007179C3" w:rsidRPr="000A299F" w:rsidRDefault="007179C3" w:rsidP="001A7AF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85"/>
              <w:gridCol w:w="2267"/>
            </w:tblGrid>
            <w:tr w:rsidR="007179C3" w:rsidRPr="000A299F">
              <w:trPr>
                <w:trHeight w:val="172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179C3" w:rsidRPr="000A299F" w:rsidRDefault="007179C3" w:rsidP="000A299F">
                  <w:pPr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0A299F">
                    <w:rPr>
                      <w:b w:val="0"/>
                      <w:sz w:val="18"/>
                      <w:szCs w:val="18"/>
                    </w:rPr>
                    <w:t xml:space="preserve">                                dana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7179C3" w:rsidRPr="000A299F" w:rsidRDefault="007179C3" w:rsidP="000A299F">
                  <w:pPr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0A299F">
                    <w:rPr>
                      <w:b w:val="0"/>
                      <w:sz w:val="18"/>
                      <w:szCs w:val="18"/>
                    </w:rPr>
                    <w:t xml:space="preserve">                         noćenja</w:t>
                  </w:r>
                </w:p>
              </w:tc>
            </w:tr>
          </w:tbl>
          <w:p w:rsidR="007179C3" w:rsidRPr="000A299F" w:rsidRDefault="007179C3" w:rsidP="001A7AFE">
            <w:pPr>
              <w:rPr>
                <w:b w:val="0"/>
              </w:rPr>
            </w:pPr>
          </w:p>
        </w:tc>
      </w:tr>
    </w:tbl>
    <w:p w:rsidR="007179C3" w:rsidRPr="001033B7" w:rsidRDefault="007179C3" w:rsidP="00FC0A59">
      <w:pPr>
        <w:rPr>
          <w:b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4724"/>
        <w:gridCol w:w="4910"/>
      </w:tblGrid>
      <w:tr w:rsidR="007179C3" w:rsidRPr="000A299F">
        <w:tc>
          <w:tcPr>
            <w:tcW w:w="786" w:type="dxa"/>
            <w:shd w:val="clear" w:color="auto" w:fill="D9D9D9"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7179C3" w:rsidRPr="000A299F" w:rsidRDefault="007179C3" w:rsidP="000A299F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0A299F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7179C3" w:rsidRPr="000A299F">
        <w:tc>
          <w:tcPr>
            <w:tcW w:w="786" w:type="dxa"/>
            <w:vMerge w:val="restart"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sz w:val="18"/>
                <w:szCs w:val="18"/>
              </w:rPr>
              <w:t>x</w:t>
            </w:r>
          </w:p>
        </w:tc>
      </w:tr>
      <w:tr w:rsidR="007179C3" w:rsidRPr="000A299F">
        <w:tc>
          <w:tcPr>
            <w:tcW w:w="786" w:type="dxa"/>
            <w:vMerge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7179C3" w:rsidRPr="001033B7" w:rsidRDefault="007179C3" w:rsidP="00FC0A59">
      <w:pPr>
        <w:rPr>
          <w:b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4711"/>
        <w:gridCol w:w="1911"/>
        <w:gridCol w:w="1912"/>
        <w:gridCol w:w="1098"/>
      </w:tblGrid>
      <w:tr w:rsidR="007179C3" w:rsidRPr="000A299F">
        <w:tc>
          <w:tcPr>
            <w:tcW w:w="788" w:type="dxa"/>
            <w:shd w:val="clear" w:color="auto" w:fill="D9D9D9"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Od  31.05.</w:t>
            </w:r>
          </w:p>
        </w:tc>
        <w:tc>
          <w:tcPr>
            <w:tcW w:w="1912" w:type="dxa"/>
            <w:shd w:val="clear" w:color="auto" w:fill="FFFFFF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Do 03.06.</w:t>
            </w:r>
          </w:p>
        </w:tc>
        <w:tc>
          <w:tcPr>
            <w:tcW w:w="1098" w:type="dxa"/>
            <w:shd w:val="clear" w:color="auto" w:fill="FFFFFF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2016.</w:t>
            </w:r>
          </w:p>
        </w:tc>
      </w:tr>
      <w:tr w:rsidR="007179C3" w:rsidRPr="000A299F">
        <w:tc>
          <w:tcPr>
            <w:tcW w:w="788" w:type="dxa"/>
            <w:shd w:val="clear" w:color="auto" w:fill="D9D9D9"/>
          </w:tcPr>
          <w:p w:rsidR="007179C3" w:rsidRPr="000A299F" w:rsidRDefault="007179C3" w:rsidP="009E1A7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7179C3" w:rsidRPr="000A299F" w:rsidRDefault="007179C3" w:rsidP="000A299F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0A299F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Od  06.06..</w:t>
            </w:r>
          </w:p>
        </w:tc>
        <w:tc>
          <w:tcPr>
            <w:tcW w:w="1912" w:type="dxa"/>
            <w:shd w:val="clear" w:color="auto" w:fill="D9D9D9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Do 09.06.</w:t>
            </w:r>
          </w:p>
        </w:tc>
        <w:tc>
          <w:tcPr>
            <w:tcW w:w="1098" w:type="dxa"/>
            <w:shd w:val="clear" w:color="auto" w:fill="D9D9D9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2016</w:t>
            </w:r>
          </w:p>
        </w:tc>
      </w:tr>
    </w:tbl>
    <w:p w:rsidR="007179C3" w:rsidRPr="001033B7" w:rsidRDefault="007179C3" w:rsidP="00FC0A59">
      <w:pPr>
        <w:rPr>
          <w:b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1089"/>
        <w:gridCol w:w="3791"/>
      </w:tblGrid>
      <w:tr w:rsidR="007179C3" w:rsidRPr="000A299F">
        <w:tc>
          <w:tcPr>
            <w:tcW w:w="784" w:type="dxa"/>
            <w:shd w:val="clear" w:color="auto" w:fill="D9D9D9"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7179C3" w:rsidRPr="000A299F" w:rsidRDefault="007179C3" w:rsidP="000A299F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0A299F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7179C3" w:rsidRPr="000A299F">
        <w:tc>
          <w:tcPr>
            <w:tcW w:w="784" w:type="dxa"/>
            <w:vMerge w:val="restart"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791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s mogućnošću odustajanja za tri učenika</w:t>
            </w:r>
          </w:p>
        </w:tc>
      </w:tr>
      <w:tr w:rsidR="007179C3" w:rsidRPr="000A299F">
        <w:tc>
          <w:tcPr>
            <w:tcW w:w="784" w:type="dxa"/>
            <w:vMerge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sz w:val="18"/>
                <w:szCs w:val="18"/>
              </w:rPr>
              <w:t>2</w:t>
            </w:r>
          </w:p>
        </w:tc>
      </w:tr>
      <w:tr w:rsidR="007179C3" w:rsidRPr="000A299F">
        <w:tc>
          <w:tcPr>
            <w:tcW w:w="784" w:type="dxa"/>
            <w:vMerge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sz w:val="18"/>
                <w:szCs w:val="18"/>
              </w:rPr>
              <w:t>1</w:t>
            </w:r>
          </w:p>
        </w:tc>
      </w:tr>
    </w:tbl>
    <w:p w:rsidR="007179C3" w:rsidRPr="001033B7" w:rsidRDefault="007179C3" w:rsidP="00FC0A59">
      <w:pPr>
        <w:rPr>
          <w:b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7179C3" w:rsidRPr="000A299F">
        <w:tc>
          <w:tcPr>
            <w:tcW w:w="784" w:type="dxa"/>
            <w:shd w:val="clear" w:color="auto" w:fill="D9D9D9"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7179C3" w:rsidRPr="000A299F" w:rsidRDefault="007179C3" w:rsidP="000A299F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0A299F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7179C3" w:rsidRPr="000A299F">
        <w:tc>
          <w:tcPr>
            <w:tcW w:w="784" w:type="dxa"/>
            <w:vMerge w:val="restart"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7179C3" w:rsidRPr="000A299F" w:rsidRDefault="007179C3" w:rsidP="000A299F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sz w:val="18"/>
                <w:szCs w:val="18"/>
              </w:rPr>
              <w:t>Sveta Marija, Donji Mihaljevec</w:t>
            </w:r>
          </w:p>
        </w:tc>
      </w:tr>
      <w:tr w:rsidR="007179C3" w:rsidRPr="000A299F">
        <w:tc>
          <w:tcPr>
            <w:tcW w:w="784" w:type="dxa"/>
            <w:vMerge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7179C3" w:rsidRPr="000A299F" w:rsidRDefault="007179C3" w:rsidP="000A299F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sz w:val="18"/>
                <w:szCs w:val="18"/>
              </w:rPr>
              <w:t>Cerovačke pećine</w:t>
            </w:r>
          </w:p>
        </w:tc>
      </w:tr>
      <w:tr w:rsidR="007179C3" w:rsidRPr="000A299F">
        <w:tc>
          <w:tcPr>
            <w:tcW w:w="784" w:type="dxa"/>
            <w:vMerge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7179C3" w:rsidRPr="000A299F" w:rsidRDefault="007179C3" w:rsidP="000A299F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sz w:val="18"/>
                <w:szCs w:val="18"/>
              </w:rPr>
              <w:t>Biograd na moru ili neki drugi smješta u srednjoj Dalmaciji</w:t>
            </w:r>
          </w:p>
        </w:tc>
      </w:tr>
    </w:tbl>
    <w:p w:rsidR="007179C3" w:rsidRPr="001033B7" w:rsidRDefault="007179C3" w:rsidP="00FC0A59">
      <w:pPr>
        <w:rPr>
          <w:b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7179C3" w:rsidRPr="000A299F">
        <w:tc>
          <w:tcPr>
            <w:tcW w:w="784" w:type="dxa"/>
            <w:shd w:val="clear" w:color="auto" w:fill="D9D9D9"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7179C3" w:rsidRPr="000A299F" w:rsidRDefault="007179C3" w:rsidP="000A299F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0A299F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7179C3" w:rsidRPr="000A299F">
        <w:tc>
          <w:tcPr>
            <w:tcW w:w="784" w:type="dxa"/>
            <w:vMerge w:val="restart"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sz w:val="18"/>
                <w:szCs w:val="18"/>
              </w:rPr>
              <w:t>x</w:t>
            </w:r>
          </w:p>
        </w:tc>
      </w:tr>
      <w:tr w:rsidR="007179C3" w:rsidRPr="000A299F">
        <w:tc>
          <w:tcPr>
            <w:tcW w:w="784" w:type="dxa"/>
            <w:vMerge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7179C3" w:rsidRPr="000A299F">
        <w:tc>
          <w:tcPr>
            <w:tcW w:w="784" w:type="dxa"/>
            <w:vMerge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7179C3" w:rsidRPr="000A299F">
        <w:tc>
          <w:tcPr>
            <w:tcW w:w="784" w:type="dxa"/>
            <w:vMerge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7179C3" w:rsidRPr="000A299F">
        <w:tc>
          <w:tcPr>
            <w:tcW w:w="784" w:type="dxa"/>
            <w:vMerge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7179C3" w:rsidRPr="001033B7" w:rsidRDefault="007179C3" w:rsidP="00FC0A59">
      <w:pPr>
        <w:rPr>
          <w:b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7179C3" w:rsidRPr="000A299F">
        <w:tc>
          <w:tcPr>
            <w:tcW w:w="784" w:type="dxa"/>
            <w:shd w:val="clear" w:color="auto" w:fill="D9D9D9"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7179C3" w:rsidRPr="000A299F" w:rsidRDefault="007179C3" w:rsidP="000A299F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0A299F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7179C3" w:rsidRPr="000A299F" w:rsidRDefault="007179C3" w:rsidP="000A299F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0A299F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7179C3" w:rsidRPr="000A299F">
        <w:tc>
          <w:tcPr>
            <w:tcW w:w="784" w:type="dxa"/>
            <w:vMerge w:val="restart"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7179C3" w:rsidRPr="000A299F">
        <w:tc>
          <w:tcPr>
            <w:tcW w:w="784" w:type="dxa"/>
            <w:vMerge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s (upisati broj 3*)</w:t>
            </w:r>
          </w:p>
        </w:tc>
      </w:tr>
      <w:tr w:rsidR="007179C3" w:rsidRPr="000A299F">
        <w:tc>
          <w:tcPr>
            <w:tcW w:w="784" w:type="dxa"/>
            <w:vMerge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7179C3" w:rsidRPr="000A299F">
        <w:tc>
          <w:tcPr>
            <w:tcW w:w="784" w:type="dxa"/>
            <w:vMerge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7179C3" w:rsidRPr="001033B7" w:rsidRDefault="007179C3" w:rsidP="00FC0A59">
      <w:pPr>
        <w:rPr>
          <w:b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7179C3" w:rsidRPr="000A299F">
        <w:tc>
          <w:tcPr>
            <w:tcW w:w="784" w:type="dxa"/>
            <w:shd w:val="clear" w:color="auto" w:fill="D9D9D9"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7179C3" w:rsidRPr="000A299F" w:rsidRDefault="007179C3" w:rsidP="000A299F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0A299F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7179C3" w:rsidRPr="000A299F">
        <w:tc>
          <w:tcPr>
            <w:tcW w:w="784" w:type="dxa"/>
            <w:vMerge w:val="restart"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sz w:val="18"/>
                <w:szCs w:val="18"/>
              </w:rPr>
              <w:t>NP Krka, Cerovačke pećine</w:t>
            </w:r>
          </w:p>
        </w:tc>
      </w:tr>
      <w:tr w:rsidR="007179C3" w:rsidRPr="000A299F">
        <w:tc>
          <w:tcPr>
            <w:tcW w:w="784" w:type="dxa"/>
            <w:vMerge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sz w:val="18"/>
                <w:szCs w:val="18"/>
              </w:rPr>
              <w:t>Šibenik, Zadra, Nin</w:t>
            </w:r>
          </w:p>
        </w:tc>
      </w:tr>
      <w:tr w:rsidR="007179C3" w:rsidRPr="000A299F">
        <w:tc>
          <w:tcPr>
            <w:tcW w:w="784" w:type="dxa"/>
            <w:vMerge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7179C3" w:rsidRPr="000A299F">
        <w:tc>
          <w:tcPr>
            <w:tcW w:w="784" w:type="dxa"/>
            <w:vMerge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7179C3" w:rsidRPr="000A299F">
        <w:tc>
          <w:tcPr>
            <w:tcW w:w="784" w:type="dxa"/>
            <w:vMerge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sz w:val="18"/>
                <w:szCs w:val="18"/>
              </w:rPr>
              <w:t>x</w:t>
            </w:r>
          </w:p>
        </w:tc>
      </w:tr>
      <w:tr w:rsidR="007179C3" w:rsidRPr="000A299F">
        <w:tc>
          <w:tcPr>
            <w:tcW w:w="784" w:type="dxa"/>
            <w:vMerge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7179C3" w:rsidRPr="000A299F">
        <w:tc>
          <w:tcPr>
            <w:tcW w:w="784" w:type="dxa"/>
            <w:vMerge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sz w:val="18"/>
                <w:szCs w:val="18"/>
              </w:rPr>
              <w:t>Zlato i srebro Zadra i/ili obrada stakla</w:t>
            </w:r>
          </w:p>
        </w:tc>
      </w:tr>
    </w:tbl>
    <w:p w:rsidR="007179C3" w:rsidRPr="001033B7" w:rsidRDefault="007179C3" w:rsidP="00FC0A59">
      <w:pPr>
        <w:rPr>
          <w:b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5703"/>
        <w:gridCol w:w="3933"/>
      </w:tblGrid>
      <w:tr w:rsidR="007179C3" w:rsidRPr="000A299F">
        <w:tc>
          <w:tcPr>
            <w:tcW w:w="784" w:type="dxa"/>
            <w:shd w:val="clear" w:color="auto" w:fill="D9D9D9"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7179C3" w:rsidRPr="000A299F" w:rsidRDefault="007179C3" w:rsidP="000A299F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0A299F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7179C3" w:rsidRPr="000A299F">
        <w:tc>
          <w:tcPr>
            <w:tcW w:w="784" w:type="dxa"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sz w:val="18"/>
                <w:szCs w:val="18"/>
              </w:rPr>
              <w:t>x</w:t>
            </w:r>
          </w:p>
        </w:tc>
      </w:tr>
      <w:tr w:rsidR="007179C3" w:rsidRPr="000A299F">
        <w:tc>
          <w:tcPr>
            <w:tcW w:w="784" w:type="dxa"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7179C3" w:rsidRPr="000A299F">
        <w:tc>
          <w:tcPr>
            <w:tcW w:w="784" w:type="dxa"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sz w:val="18"/>
                <w:szCs w:val="18"/>
              </w:rPr>
              <w:t>Individualno u dogovoru s roditeljem</w:t>
            </w:r>
          </w:p>
        </w:tc>
      </w:tr>
      <w:tr w:rsidR="007179C3" w:rsidRPr="000A299F">
        <w:tc>
          <w:tcPr>
            <w:tcW w:w="784" w:type="dxa"/>
          </w:tcPr>
          <w:p w:rsidR="007179C3" w:rsidRPr="000A299F" w:rsidRDefault="007179C3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7179C3" w:rsidRPr="000A299F" w:rsidRDefault="007179C3" w:rsidP="000A299F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7179C3" w:rsidRPr="001033B7" w:rsidRDefault="007179C3" w:rsidP="00FC0A59">
      <w:pPr>
        <w:rPr>
          <w:b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984"/>
        <w:gridCol w:w="1966"/>
        <w:gridCol w:w="1967"/>
      </w:tblGrid>
      <w:tr w:rsidR="007179C3" w:rsidRPr="000A299F">
        <w:tc>
          <w:tcPr>
            <w:tcW w:w="4503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Rok dostava ponude je : 02.03.</w:t>
            </w:r>
          </w:p>
        </w:tc>
        <w:tc>
          <w:tcPr>
            <w:tcW w:w="1984" w:type="dxa"/>
          </w:tcPr>
          <w:p w:rsidR="007179C3" w:rsidRPr="000A299F" w:rsidRDefault="007179C3" w:rsidP="000A299F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2016.</w:t>
            </w:r>
          </w:p>
        </w:tc>
        <w:tc>
          <w:tcPr>
            <w:tcW w:w="1966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do</w:t>
            </w:r>
          </w:p>
        </w:tc>
        <w:tc>
          <w:tcPr>
            <w:tcW w:w="1967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 xml:space="preserve">      14                  sati.</w:t>
            </w:r>
          </w:p>
        </w:tc>
      </w:tr>
      <w:tr w:rsidR="007179C3" w:rsidRPr="000A299F">
        <w:tc>
          <w:tcPr>
            <w:tcW w:w="6487" w:type="dxa"/>
            <w:gridSpan w:val="2"/>
          </w:tcPr>
          <w:p w:rsidR="007179C3" w:rsidRPr="000A299F" w:rsidRDefault="007179C3" w:rsidP="000A299F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>Javno otvaranje ponuda održat će se u Školi dana: 04.03.2016.</w:t>
            </w:r>
          </w:p>
        </w:tc>
        <w:tc>
          <w:tcPr>
            <w:tcW w:w="1966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7" w:type="dxa"/>
          </w:tcPr>
          <w:p w:rsidR="007179C3" w:rsidRPr="000A299F" w:rsidRDefault="007179C3" w:rsidP="000A299F">
            <w:pPr>
              <w:jc w:val="left"/>
              <w:rPr>
                <w:b w:val="0"/>
                <w:sz w:val="18"/>
                <w:szCs w:val="18"/>
              </w:rPr>
            </w:pPr>
            <w:r w:rsidRPr="000A299F">
              <w:rPr>
                <w:b w:val="0"/>
                <w:sz w:val="18"/>
                <w:szCs w:val="18"/>
              </w:rPr>
              <w:t xml:space="preserve">  u     14     </w:t>
            </w:r>
            <w:bookmarkStart w:id="0" w:name="_GoBack"/>
            <w:bookmarkEnd w:id="0"/>
            <w:r w:rsidRPr="000A299F">
              <w:rPr>
                <w:b w:val="0"/>
                <w:sz w:val="18"/>
                <w:szCs w:val="18"/>
              </w:rPr>
              <w:t xml:space="preserve">        sati.</w:t>
            </w:r>
          </w:p>
        </w:tc>
      </w:tr>
    </w:tbl>
    <w:p w:rsidR="007179C3" w:rsidRPr="009C0BA5" w:rsidRDefault="007179C3" w:rsidP="00FC0A59">
      <w:pPr>
        <w:rPr>
          <w:b w:val="0"/>
          <w:sz w:val="14"/>
          <w:szCs w:val="14"/>
        </w:rPr>
      </w:pPr>
    </w:p>
    <w:p w:rsidR="007179C3" w:rsidRPr="00CF4931" w:rsidRDefault="007179C3" w:rsidP="00FC0A59">
      <w:p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CF4931">
        <w:rPr>
          <w:b w:val="0"/>
          <w:iCs/>
          <w:sz w:val="16"/>
          <w:szCs w:val="16"/>
        </w:rPr>
        <w:t>Napomena:</w:t>
      </w:r>
    </w:p>
    <w:p w:rsidR="007179C3" w:rsidRPr="00CF4931" w:rsidRDefault="007179C3" w:rsidP="00FC0A5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CF4931">
        <w:rPr>
          <w:b w:val="0"/>
          <w:iCs/>
          <w:sz w:val="16"/>
          <w:szCs w:val="16"/>
        </w:rPr>
        <w:t>Pristigle ponude trebaju biti u skladu s propisima vezanim uz turističku djelatnost.</w:t>
      </w:r>
    </w:p>
    <w:p w:rsidR="007179C3" w:rsidRPr="00CF4931" w:rsidRDefault="007179C3" w:rsidP="00FC0A5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CF4931">
        <w:rPr>
          <w:b w:val="0"/>
          <w:iCs/>
          <w:sz w:val="16"/>
          <w:szCs w:val="16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7179C3" w:rsidRPr="00CF4931" w:rsidRDefault="007179C3" w:rsidP="00CF4931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sz w:val="16"/>
          <w:szCs w:val="16"/>
        </w:rPr>
      </w:pPr>
      <w:r w:rsidRPr="00CF4931">
        <w:rPr>
          <w:b w:val="0"/>
          <w:iCs/>
          <w:sz w:val="16"/>
          <w:szCs w:val="16"/>
        </w:rPr>
        <w:t>U obzir će se uzimati ponude zaprimljene u poštanskome uredu do navedenoga roka i uz iskazane cijene tražene po stavkama.</w:t>
      </w:r>
    </w:p>
    <w:sectPr w:rsidR="007179C3" w:rsidRPr="00CF4931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A59"/>
    <w:rsid w:val="000A299F"/>
    <w:rsid w:val="001033B7"/>
    <w:rsid w:val="00142CF6"/>
    <w:rsid w:val="001A7AFE"/>
    <w:rsid w:val="00220360"/>
    <w:rsid w:val="003B4F4E"/>
    <w:rsid w:val="003E3BFE"/>
    <w:rsid w:val="0043201D"/>
    <w:rsid w:val="004C5619"/>
    <w:rsid w:val="006B1B15"/>
    <w:rsid w:val="006E16BE"/>
    <w:rsid w:val="007179C3"/>
    <w:rsid w:val="009C0BA5"/>
    <w:rsid w:val="009E1A78"/>
    <w:rsid w:val="00BC7120"/>
    <w:rsid w:val="00CF4931"/>
    <w:rsid w:val="00F44AC4"/>
    <w:rsid w:val="00F561A1"/>
    <w:rsid w:val="00FB1FC7"/>
    <w:rsid w:val="00FC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59"/>
    <w:pPr>
      <w:jc w:val="center"/>
    </w:pPr>
    <w:rPr>
      <w:rFonts w:ascii="Arial" w:hAnsi="Arial" w:cs="Arial"/>
      <w:b/>
      <w:sz w:val="72"/>
      <w:szCs w:val="7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A59"/>
    <w:pPr>
      <w:jc w:val="center"/>
    </w:pPr>
    <w:rPr>
      <w:rFonts w:ascii="Arial" w:hAnsi="Arial" w:cs="Arial"/>
      <w:b/>
      <w:sz w:val="72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0A5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412</Words>
  <Characters>2354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OŠ DONJI KRALJEVEC</dc:creator>
  <cp:keywords/>
  <dc:description/>
  <cp:lastModifiedBy>Ucitelj</cp:lastModifiedBy>
  <cp:revision>2</cp:revision>
  <dcterms:created xsi:type="dcterms:W3CDTF">2016-02-23T11:36:00Z</dcterms:created>
  <dcterms:modified xsi:type="dcterms:W3CDTF">2016-02-23T11:36:00Z</dcterms:modified>
</cp:coreProperties>
</file>