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F0" w:rsidRDefault="00E321F0">
      <w:r>
        <w:t>Zapisnik s drugog sastanka Povjerenstva za provedbu programa „Školska ekskurzija učenika VII. razreda“ održanog 7.4.2015. godine s početkom u 15 sati u Osnovnoj školi Sveta Marija</w:t>
      </w:r>
    </w:p>
    <w:p w:rsidR="00E321F0" w:rsidRDefault="00E321F0">
      <w:r>
        <w:t>Članovi Povjerenstva: Damir Bendelja, ravnatelj, Dunja Oreški, razrednica VII.a razreda, Andrea Feher, razrednica VII.b. razreda kao učiteljica voditeljica, Manuela Pavlic, roditeljica iz VII.a. razreda, Marijeta Pavlic, roditeljica iz VII.b. razreda, Viktorija Gašparić, učenica VII.a razreda, Filip Plevnjak, učenik iz VII.b razreda.</w:t>
      </w:r>
    </w:p>
    <w:p w:rsidR="00E321F0" w:rsidRDefault="00E321F0">
      <w:r>
        <w:t>Na sastanku nije nazočila Marijeta Pavlic iz opravdanih razloga.</w:t>
      </w:r>
    </w:p>
    <w:p w:rsidR="00E321F0" w:rsidRDefault="00E321F0">
      <w:r>
        <w:t>Dnevni red:</w:t>
      </w:r>
    </w:p>
    <w:p w:rsidR="00E321F0" w:rsidRDefault="00E321F0" w:rsidP="00DC7656">
      <w:pPr>
        <w:pStyle w:val="ListParagraph"/>
        <w:numPr>
          <w:ilvl w:val="0"/>
          <w:numId w:val="1"/>
        </w:numPr>
      </w:pPr>
      <w:r>
        <w:t>Usvajanje zapisnika s prošlog sastanka</w:t>
      </w:r>
    </w:p>
    <w:p w:rsidR="00E321F0" w:rsidRDefault="00E321F0" w:rsidP="00DC7656">
      <w:pPr>
        <w:pStyle w:val="ListParagraph"/>
        <w:numPr>
          <w:ilvl w:val="0"/>
          <w:numId w:val="1"/>
        </w:numPr>
      </w:pPr>
      <w:r>
        <w:t>Otvaranje ponuda</w:t>
      </w:r>
    </w:p>
    <w:p w:rsidR="00E321F0" w:rsidRDefault="00E321F0" w:rsidP="00DC7656">
      <w:pPr>
        <w:pStyle w:val="ListParagraph"/>
        <w:numPr>
          <w:ilvl w:val="0"/>
          <w:numId w:val="1"/>
        </w:numPr>
      </w:pPr>
      <w:r>
        <w:t>Odabir ponude</w:t>
      </w:r>
    </w:p>
    <w:p w:rsidR="00E321F0" w:rsidRDefault="00E321F0" w:rsidP="00DC7656">
      <w:pPr>
        <w:pStyle w:val="ListParagraph"/>
        <w:numPr>
          <w:ilvl w:val="0"/>
          <w:numId w:val="1"/>
        </w:numPr>
      </w:pPr>
      <w:r>
        <w:t>Ostala pitanja</w:t>
      </w:r>
    </w:p>
    <w:p w:rsidR="00E321F0" w:rsidRDefault="00E321F0" w:rsidP="00DC7656">
      <w:r>
        <w:t>Ad 1) Zapisnik s prošlog sastanka je jednoglasno prihvaćen.</w:t>
      </w:r>
    </w:p>
    <w:p w:rsidR="00E321F0" w:rsidRDefault="00E321F0" w:rsidP="00AC37F4">
      <w:r>
        <w:t xml:space="preserve">Ad 2) Povjerenstvo je zaprimilo  4 ponude od sljedećih agencija: Jakopić-travel, Taubek tours, Alpeadria Tours, Orion Tours. Predsjednica Povjerenstva je pročitala sve pristigle ponude koje su sastavni dio zapisnika. Otvaranjem ponuda od gore navedenih agencija, te razmatranjem istih, Povjerenstvo je zaključilo da su tri od četiri ponude nepotpune, ne ispunjavaju uvjete iz javnog poziva. To su Jakopić –travel, 1340 kn, nije uključeno putovanje za dvoje učenika gratis, Taubek Tours, 1199 kn, ne udovoljava uvjetima jer hotel nema bazen, Orion Tours, 1420 kn, nije uključeno gratis putovanje za dvoje učenika. </w:t>
      </w:r>
    </w:p>
    <w:p w:rsidR="00E321F0" w:rsidRDefault="00E321F0" w:rsidP="00AC37F4">
      <w:r>
        <w:t xml:space="preserve">Jedina ponuda koja udovoljava uvjetima iz javnog poziva </w:t>
      </w:r>
      <w:r w:rsidRPr="00AC37F4">
        <w:t>je Alpeadria Tours, cijena putovanja je 1385 kn, uključuje dvoje učenika gratis, i sve ostale uvjete koje je Povjerenstvo stavilo u javni poziv za prikupljanje ponuda.</w:t>
      </w:r>
    </w:p>
    <w:p w:rsidR="00E321F0" w:rsidRDefault="00E321F0" w:rsidP="00DC7656">
      <w:r>
        <w:t>Prema odredbi čl.15. stavka 4. Pravilnika za izvođenje izleta i ekskurzija za glasovanje ulaze ponude koje ispunjavaju uvjete javnog poziva.</w:t>
      </w:r>
    </w:p>
    <w:p w:rsidR="00E321F0" w:rsidRDefault="00E321F0" w:rsidP="00AC37F4">
      <w:r>
        <w:t>Ad 3) Prema odredbi čl.15. stavka 5. Pravilnika za izvođenje izleta i ekskurzija za prisustvovalo se tajnom glasovanju prisutnih članova Povjerenstva. Jednoglasnom odlukom odabrana je ponuda od Alpeadria Toursa, cijena putovanja 1385 kn prema ponudi koja je sastavni dio zapisnika.</w:t>
      </w:r>
    </w:p>
    <w:p w:rsidR="00E321F0" w:rsidRDefault="00E321F0" w:rsidP="00DC7656">
      <w:r>
        <w:t>Povjerenstvo će o donesenoj odluci obavijestiti Školski odbor, Vijeće roditelja i odluka će putem zapisnika biti objavljena internetskoj stranici Škole.</w:t>
      </w:r>
    </w:p>
    <w:p w:rsidR="00E321F0" w:rsidRDefault="00E321F0" w:rsidP="00DC7656">
      <w:r>
        <w:t>Ad4) Ostalih pitanja nije bilo.</w:t>
      </w:r>
    </w:p>
    <w:p w:rsidR="00E321F0" w:rsidRDefault="00E321F0" w:rsidP="00AC37F4">
      <w:r>
        <w:t>Ravnatelj škole je napomenuo da će Općina Sveta Marija i ove godine sufinancira ekskurziju sa 200 kuna po učeniku, čime će se cijena za roditelje umanjiti za taj dio. Općina će direktno sredstva doznačiti agenciji.</w:t>
      </w:r>
    </w:p>
    <w:p w:rsidR="00E321F0" w:rsidRDefault="00E321F0" w:rsidP="00DC7656">
      <w:r>
        <w:t>Predsjednica Povjerenstva:                                                                     Zapisničar:</w:t>
      </w:r>
    </w:p>
    <w:p w:rsidR="00E321F0" w:rsidRDefault="00E321F0" w:rsidP="00DC7656">
      <w:r>
        <w:t>Dunja Oreški, dipl uč.</w:t>
      </w:r>
      <w:r>
        <w:tab/>
      </w:r>
      <w:r>
        <w:tab/>
      </w:r>
      <w:r>
        <w:tab/>
      </w:r>
      <w:r>
        <w:tab/>
      </w:r>
      <w:r>
        <w:tab/>
      </w:r>
      <w:r>
        <w:tab/>
        <w:t xml:space="preserve">   Andrea Feher, dipl. uč.</w:t>
      </w:r>
    </w:p>
    <w:p w:rsidR="00E321F0" w:rsidRDefault="00E321F0" w:rsidP="00417590">
      <w:pPr>
        <w:spacing w:after="0" w:line="240" w:lineRule="auto"/>
      </w:pPr>
      <w:r>
        <w:t>REPUBLIKA HRVATSKA</w:t>
      </w:r>
    </w:p>
    <w:p w:rsidR="00E321F0" w:rsidRDefault="00E321F0" w:rsidP="00417590">
      <w:pPr>
        <w:spacing w:after="0" w:line="240" w:lineRule="auto"/>
      </w:pPr>
      <w:r>
        <w:t>MEĐUMURSKA ŽUPANIJA</w:t>
      </w:r>
      <w:r>
        <w:br/>
        <w:t>OPĆINA SVETA MARIJA</w:t>
      </w:r>
    </w:p>
    <w:p w:rsidR="00E321F0" w:rsidRPr="00417590" w:rsidRDefault="00E321F0" w:rsidP="00417590">
      <w:pPr>
        <w:spacing w:after="0" w:line="240" w:lineRule="auto"/>
        <w:rPr>
          <w:b/>
        </w:rPr>
      </w:pPr>
      <w:r w:rsidRPr="00417590">
        <w:rPr>
          <w:b/>
        </w:rPr>
        <w:t>Osnovna škola Sveta Marija</w:t>
      </w:r>
    </w:p>
    <w:p w:rsidR="00E321F0" w:rsidRPr="00417590" w:rsidRDefault="00E321F0" w:rsidP="00417590">
      <w:pPr>
        <w:spacing w:after="0" w:line="240" w:lineRule="auto"/>
        <w:rPr>
          <w:b/>
        </w:rPr>
      </w:pPr>
      <w:r w:rsidRPr="00417590">
        <w:rPr>
          <w:b/>
        </w:rPr>
        <w:t>Andrije Habuša 29a, Sveta Marija</w:t>
      </w:r>
    </w:p>
    <w:p w:rsidR="00E321F0" w:rsidRDefault="00E321F0" w:rsidP="00417590">
      <w:pPr>
        <w:spacing w:after="0" w:line="240" w:lineRule="auto"/>
        <w:rPr>
          <w:b/>
        </w:rPr>
      </w:pPr>
      <w:r w:rsidRPr="00417590">
        <w:rPr>
          <w:b/>
        </w:rPr>
        <w:t>Povjerenstva za izlete i ekskurzije</w:t>
      </w:r>
    </w:p>
    <w:p w:rsidR="00E321F0" w:rsidRDefault="00E321F0" w:rsidP="00417590">
      <w:pPr>
        <w:spacing w:after="0" w:line="240" w:lineRule="auto"/>
        <w:rPr>
          <w:b/>
        </w:rPr>
      </w:pPr>
    </w:p>
    <w:p w:rsidR="00E321F0" w:rsidRDefault="00E321F0" w:rsidP="00417590">
      <w:pPr>
        <w:spacing w:after="0" w:line="240" w:lineRule="auto"/>
        <w:rPr>
          <w:b/>
        </w:rPr>
      </w:pPr>
    </w:p>
    <w:p w:rsidR="00E321F0" w:rsidRDefault="00E321F0" w:rsidP="00417590">
      <w:pPr>
        <w:spacing w:after="0" w:line="240" w:lineRule="auto"/>
      </w:pPr>
      <w:r>
        <w:t>U Svetoj Mariji, 08.04.2015.</w:t>
      </w:r>
    </w:p>
    <w:p w:rsidR="00E321F0" w:rsidRDefault="00E321F0" w:rsidP="00417590">
      <w:pPr>
        <w:spacing w:after="0" w:line="240" w:lineRule="auto"/>
        <w:jc w:val="right"/>
      </w:pPr>
    </w:p>
    <w:p w:rsidR="00E321F0" w:rsidRDefault="00E321F0" w:rsidP="00417590">
      <w:pPr>
        <w:spacing w:after="0" w:line="240" w:lineRule="auto"/>
        <w:jc w:val="right"/>
        <w:rPr>
          <w:b/>
        </w:rPr>
      </w:pPr>
    </w:p>
    <w:p w:rsidR="00E321F0" w:rsidRPr="00417590" w:rsidRDefault="00E321F0" w:rsidP="00417590">
      <w:pPr>
        <w:spacing w:after="0" w:line="240" w:lineRule="auto"/>
        <w:jc w:val="right"/>
        <w:rPr>
          <w:b/>
        </w:rPr>
      </w:pPr>
      <w:r w:rsidRPr="00417590">
        <w:rPr>
          <w:b/>
        </w:rPr>
        <w:t>Vijeću roditelja OŠ Sveta Marija</w:t>
      </w:r>
    </w:p>
    <w:p w:rsidR="00E321F0" w:rsidRDefault="00E321F0" w:rsidP="00417590">
      <w:pPr>
        <w:spacing w:after="0" w:line="240" w:lineRule="auto"/>
        <w:jc w:val="right"/>
      </w:pPr>
    </w:p>
    <w:p w:rsidR="00E321F0" w:rsidRPr="00417590" w:rsidRDefault="00E321F0" w:rsidP="00417590">
      <w:pPr>
        <w:spacing w:after="0" w:line="240" w:lineRule="auto"/>
        <w:jc w:val="right"/>
        <w:rPr>
          <w:b/>
        </w:rPr>
      </w:pPr>
      <w:r w:rsidRPr="00417590">
        <w:rPr>
          <w:b/>
        </w:rPr>
        <w:t>Andrije Habuša 29a, Sveta Marija</w:t>
      </w:r>
    </w:p>
    <w:p w:rsidR="00E321F0" w:rsidRDefault="00E321F0" w:rsidP="00417590">
      <w:pPr>
        <w:spacing w:after="0" w:line="240" w:lineRule="auto"/>
        <w:jc w:val="right"/>
      </w:pPr>
    </w:p>
    <w:p w:rsidR="00E321F0" w:rsidRDefault="00E321F0" w:rsidP="00417590">
      <w:pPr>
        <w:spacing w:after="0" w:line="240" w:lineRule="auto"/>
      </w:pPr>
    </w:p>
    <w:p w:rsidR="00E321F0" w:rsidRDefault="00E321F0" w:rsidP="00417590">
      <w:pPr>
        <w:spacing w:after="0" w:line="240" w:lineRule="auto"/>
      </w:pPr>
      <w:r>
        <w:t>Predmet: Obavijest o odabranoj ponudi za školsku ekskurziju, nakon javnog poziva (1/2015.)</w:t>
      </w:r>
    </w:p>
    <w:p w:rsidR="00E321F0" w:rsidRDefault="00E321F0" w:rsidP="00417590">
      <w:pPr>
        <w:spacing w:after="0" w:line="240" w:lineRule="auto"/>
      </w:pPr>
    </w:p>
    <w:p w:rsidR="00E321F0" w:rsidRDefault="00E321F0" w:rsidP="00417590">
      <w:pPr>
        <w:spacing w:after="0" w:line="240" w:lineRule="auto"/>
      </w:pPr>
      <w:r>
        <w:t>Poštovani,</w:t>
      </w:r>
    </w:p>
    <w:p w:rsidR="00E321F0" w:rsidRDefault="00E321F0" w:rsidP="00417590">
      <w:pPr>
        <w:spacing w:after="0" w:line="240" w:lineRule="auto"/>
      </w:pPr>
      <w:r>
        <w:t>Obavještavamo Vas da je na sastanku Povjerenstva, održanog 7.4.2015. u 15 sati odabrana ponuda prema javnom pozivu (1/2015.) za školsku ekskurziju učenika sedmih razreda, ponuda turističke agencije Alpeadria tours, koja je sastavni dio ove odluke.</w:t>
      </w:r>
    </w:p>
    <w:p w:rsidR="00E321F0" w:rsidRDefault="00E321F0" w:rsidP="00417590">
      <w:pPr>
        <w:spacing w:after="0" w:line="240" w:lineRule="auto"/>
      </w:pPr>
    </w:p>
    <w:p w:rsidR="00E321F0" w:rsidRDefault="00E321F0" w:rsidP="00417590">
      <w:pPr>
        <w:spacing w:after="0" w:line="240" w:lineRule="auto"/>
        <w:jc w:val="right"/>
      </w:pPr>
    </w:p>
    <w:p w:rsidR="00E321F0" w:rsidRDefault="00E321F0" w:rsidP="00417590">
      <w:pPr>
        <w:spacing w:after="0" w:line="240" w:lineRule="auto"/>
        <w:jc w:val="right"/>
      </w:pPr>
      <w:r>
        <w:t>Predsjednica Povjerenstva:</w:t>
      </w:r>
    </w:p>
    <w:p w:rsidR="00E321F0" w:rsidRDefault="00E321F0" w:rsidP="00417590">
      <w:pPr>
        <w:spacing w:after="0" w:line="240" w:lineRule="auto"/>
        <w:jc w:val="right"/>
      </w:pPr>
    </w:p>
    <w:p w:rsidR="00E321F0" w:rsidRDefault="00E321F0" w:rsidP="00417590">
      <w:pPr>
        <w:spacing w:after="0" w:line="240" w:lineRule="auto"/>
        <w:jc w:val="right"/>
      </w:pPr>
      <w:r>
        <w:t>Dunja Oreški, dipl.uč.</w:t>
      </w:r>
    </w:p>
    <w:p w:rsidR="00E321F0" w:rsidRDefault="00E321F0" w:rsidP="00417590">
      <w:pPr>
        <w:spacing w:after="0" w:line="240" w:lineRule="auto"/>
        <w:jc w:val="right"/>
      </w:pPr>
    </w:p>
    <w:p w:rsidR="00E321F0" w:rsidRDefault="00E321F0" w:rsidP="00417590">
      <w:pPr>
        <w:spacing w:after="0" w:line="240" w:lineRule="auto"/>
        <w:jc w:val="right"/>
      </w:pPr>
      <w:r>
        <w:t xml:space="preserve">___________________________ </w:t>
      </w:r>
    </w:p>
    <w:p w:rsidR="00E321F0" w:rsidRDefault="00E321F0" w:rsidP="00417590">
      <w:pPr>
        <w:spacing w:after="0" w:line="240" w:lineRule="auto"/>
        <w:jc w:val="right"/>
      </w:pPr>
    </w:p>
    <w:p w:rsidR="00E321F0" w:rsidRDefault="00E321F0" w:rsidP="00417590">
      <w:pPr>
        <w:spacing w:after="0" w:line="240" w:lineRule="auto"/>
      </w:pPr>
    </w:p>
    <w:p w:rsidR="00E321F0" w:rsidRDefault="00E321F0" w:rsidP="00417590">
      <w:pPr>
        <w:spacing w:after="0" w:line="240" w:lineRule="auto"/>
      </w:pPr>
    </w:p>
    <w:p w:rsidR="00E321F0" w:rsidRDefault="00E321F0" w:rsidP="00417590">
      <w:pPr>
        <w:spacing w:after="0" w:line="240" w:lineRule="auto"/>
      </w:pPr>
    </w:p>
    <w:p w:rsidR="00E321F0" w:rsidRDefault="00E321F0" w:rsidP="00417590">
      <w:pPr>
        <w:spacing w:after="0" w:line="240" w:lineRule="auto"/>
      </w:pPr>
      <w:r>
        <w:t>Privitak:</w:t>
      </w:r>
    </w:p>
    <w:p w:rsidR="00E321F0" w:rsidRDefault="00E321F0" w:rsidP="00417590">
      <w:pPr>
        <w:pStyle w:val="ListParagraph"/>
        <w:numPr>
          <w:ilvl w:val="0"/>
          <w:numId w:val="4"/>
        </w:numPr>
        <w:spacing w:after="0" w:line="240" w:lineRule="auto"/>
      </w:pPr>
      <w:r>
        <w:t>Odluka o Povjerenstvu za provedbu programa“Školska Ekskurzija učenika VII. razreda“</w:t>
      </w:r>
    </w:p>
    <w:p w:rsidR="00E321F0" w:rsidRDefault="00E321F0" w:rsidP="00417590">
      <w:pPr>
        <w:pStyle w:val="ListParagraph"/>
        <w:numPr>
          <w:ilvl w:val="0"/>
          <w:numId w:val="4"/>
        </w:numPr>
        <w:spacing w:after="0" w:line="240" w:lineRule="auto"/>
      </w:pPr>
      <w:r>
        <w:t>Preslika javne ponude (1/2015.)</w:t>
      </w:r>
    </w:p>
    <w:p w:rsidR="00E321F0" w:rsidRDefault="00E321F0" w:rsidP="00417590">
      <w:pPr>
        <w:pStyle w:val="ListParagraph"/>
        <w:numPr>
          <w:ilvl w:val="0"/>
          <w:numId w:val="4"/>
        </w:numPr>
        <w:spacing w:after="0" w:line="240" w:lineRule="auto"/>
      </w:pPr>
      <w:r>
        <w:t>Zapisnik s drugog sastanka Povjerenstva</w:t>
      </w:r>
    </w:p>
    <w:p w:rsidR="00E321F0" w:rsidRDefault="00E321F0" w:rsidP="00417590">
      <w:pPr>
        <w:spacing w:after="0" w:line="240" w:lineRule="auto"/>
      </w:pPr>
    </w:p>
    <w:p w:rsidR="00E321F0" w:rsidRDefault="00E321F0" w:rsidP="00417590">
      <w:pPr>
        <w:spacing w:after="0" w:line="240" w:lineRule="auto"/>
      </w:pPr>
    </w:p>
    <w:p w:rsidR="00E321F0" w:rsidRDefault="00E321F0" w:rsidP="00417590">
      <w:pPr>
        <w:spacing w:after="0" w:line="240" w:lineRule="auto"/>
      </w:pPr>
    </w:p>
    <w:p w:rsidR="00E321F0" w:rsidRDefault="00E321F0" w:rsidP="00417590">
      <w:pPr>
        <w:spacing w:after="0" w:line="240" w:lineRule="auto"/>
      </w:pPr>
    </w:p>
    <w:p w:rsidR="00E321F0" w:rsidRDefault="00E321F0" w:rsidP="00417590">
      <w:pPr>
        <w:spacing w:after="0" w:line="240" w:lineRule="auto"/>
      </w:pPr>
    </w:p>
    <w:p w:rsidR="00E321F0" w:rsidRDefault="00E321F0" w:rsidP="00417590">
      <w:pPr>
        <w:spacing w:after="0" w:line="240" w:lineRule="auto"/>
      </w:pPr>
    </w:p>
    <w:p w:rsidR="00E321F0" w:rsidRDefault="00E321F0" w:rsidP="00417590">
      <w:pPr>
        <w:spacing w:after="0" w:line="240" w:lineRule="auto"/>
      </w:pPr>
    </w:p>
    <w:p w:rsidR="00E321F0" w:rsidRDefault="00E321F0" w:rsidP="00417590">
      <w:pPr>
        <w:spacing w:after="0" w:line="240" w:lineRule="auto"/>
      </w:pPr>
    </w:p>
    <w:p w:rsidR="00E321F0" w:rsidRDefault="00E321F0" w:rsidP="00417590">
      <w:pPr>
        <w:spacing w:after="0" w:line="240" w:lineRule="auto"/>
      </w:pPr>
    </w:p>
    <w:p w:rsidR="00E321F0" w:rsidRDefault="00E321F0" w:rsidP="00417590">
      <w:pPr>
        <w:spacing w:after="0" w:line="240" w:lineRule="auto"/>
      </w:pPr>
    </w:p>
    <w:p w:rsidR="00E321F0" w:rsidRDefault="00E321F0" w:rsidP="00417590">
      <w:pPr>
        <w:spacing w:after="0" w:line="240" w:lineRule="auto"/>
      </w:pPr>
    </w:p>
    <w:p w:rsidR="00E321F0" w:rsidRDefault="00E321F0" w:rsidP="00417590">
      <w:pPr>
        <w:spacing w:after="0" w:line="240" w:lineRule="auto"/>
      </w:pPr>
    </w:p>
    <w:p w:rsidR="00E321F0" w:rsidRDefault="00E321F0" w:rsidP="00417590">
      <w:pPr>
        <w:spacing w:after="0" w:line="240" w:lineRule="auto"/>
      </w:pPr>
    </w:p>
    <w:p w:rsidR="00E321F0" w:rsidRDefault="00E321F0" w:rsidP="00417590">
      <w:pPr>
        <w:spacing w:after="0" w:line="240" w:lineRule="auto"/>
      </w:pPr>
    </w:p>
    <w:p w:rsidR="00E321F0" w:rsidRDefault="00E321F0" w:rsidP="00417590">
      <w:pPr>
        <w:spacing w:after="0" w:line="240" w:lineRule="auto"/>
      </w:pPr>
    </w:p>
    <w:p w:rsidR="00E321F0" w:rsidRDefault="00E321F0" w:rsidP="00417590">
      <w:pPr>
        <w:spacing w:after="0" w:line="240" w:lineRule="auto"/>
      </w:pPr>
    </w:p>
    <w:p w:rsidR="00E321F0" w:rsidRDefault="00E321F0" w:rsidP="00417590">
      <w:pPr>
        <w:spacing w:after="0" w:line="240" w:lineRule="auto"/>
      </w:pPr>
      <w:r>
        <w:t>REPUBLIKA HRVATSKA</w:t>
      </w:r>
    </w:p>
    <w:p w:rsidR="00E321F0" w:rsidRDefault="00E321F0" w:rsidP="00417590">
      <w:pPr>
        <w:spacing w:after="0" w:line="240" w:lineRule="auto"/>
      </w:pPr>
      <w:r>
        <w:t>MEĐUMURSKA ŽUPANIJA</w:t>
      </w:r>
      <w:r>
        <w:br/>
        <w:t>OPĆINA SVETA MARIJA</w:t>
      </w:r>
    </w:p>
    <w:p w:rsidR="00E321F0" w:rsidRPr="00417590" w:rsidRDefault="00E321F0" w:rsidP="00417590">
      <w:pPr>
        <w:spacing w:after="0" w:line="240" w:lineRule="auto"/>
        <w:rPr>
          <w:b/>
        </w:rPr>
      </w:pPr>
      <w:r w:rsidRPr="00417590">
        <w:rPr>
          <w:b/>
        </w:rPr>
        <w:t>Osnovna škola Sveta Marija</w:t>
      </w:r>
    </w:p>
    <w:p w:rsidR="00E321F0" w:rsidRPr="00417590" w:rsidRDefault="00E321F0" w:rsidP="00417590">
      <w:pPr>
        <w:spacing w:after="0" w:line="240" w:lineRule="auto"/>
        <w:rPr>
          <w:b/>
        </w:rPr>
      </w:pPr>
      <w:r w:rsidRPr="00417590">
        <w:rPr>
          <w:b/>
        </w:rPr>
        <w:t>Andrije Habuša 29a, Sveta Marija</w:t>
      </w:r>
    </w:p>
    <w:p w:rsidR="00E321F0" w:rsidRDefault="00E321F0" w:rsidP="00417590">
      <w:pPr>
        <w:spacing w:after="0" w:line="240" w:lineRule="auto"/>
        <w:rPr>
          <w:b/>
        </w:rPr>
      </w:pPr>
      <w:r w:rsidRPr="00417590">
        <w:rPr>
          <w:b/>
        </w:rPr>
        <w:t>Povjerenstva za izlete i ekskurzije</w:t>
      </w:r>
    </w:p>
    <w:p w:rsidR="00E321F0" w:rsidRDefault="00E321F0" w:rsidP="00417590">
      <w:pPr>
        <w:spacing w:after="0" w:line="240" w:lineRule="auto"/>
        <w:rPr>
          <w:b/>
        </w:rPr>
      </w:pPr>
    </w:p>
    <w:p w:rsidR="00E321F0" w:rsidRDefault="00E321F0" w:rsidP="00417590">
      <w:pPr>
        <w:spacing w:after="0" w:line="240" w:lineRule="auto"/>
        <w:rPr>
          <w:b/>
        </w:rPr>
      </w:pPr>
    </w:p>
    <w:p w:rsidR="00E321F0" w:rsidRDefault="00E321F0" w:rsidP="00417590">
      <w:pPr>
        <w:spacing w:after="0" w:line="240" w:lineRule="auto"/>
      </w:pPr>
      <w:r>
        <w:t>U Svetoj Mariji, 08.04.2015.</w:t>
      </w:r>
    </w:p>
    <w:p w:rsidR="00E321F0" w:rsidRDefault="00E321F0" w:rsidP="00417590">
      <w:pPr>
        <w:spacing w:after="0" w:line="240" w:lineRule="auto"/>
        <w:jc w:val="right"/>
      </w:pPr>
    </w:p>
    <w:p w:rsidR="00E321F0" w:rsidRDefault="00E321F0" w:rsidP="00417590">
      <w:pPr>
        <w:spacing w:after="0" w:line="240" w:lineRule="auto"/>
        <w:jc w:val="right"/>
        <w:rPr>
          <w:b/>
        </w:rPr>
      </w:pPr>
    </w:p>
    <w:p w:rsidR="00E321F0" w:rsidRPr="00417590" w:rsidRDefault="00E321F0" w:rsidP="00417590">
      <w:pPr>
        <w:spacing w:after="0" w:line="240" w:lineRule="auto"/>
        <w:jc w:val="right"/>
        <w:rPr>
          <w:b/>
        </w:rPr>
      </w:pPr>
      <w:r>
        <w:rPr>
          <w:b/>
        </w:rPr>
        <w:t>Školskom Odboru</w:t>
      </w:r>
      <w:bookmarkStart w:id="0" w:name="_GoBack"/>
      <w:bookmarkEnd w:id="0"/>
      <w:r w:rsidRPr="00417590">
        <w:rPr>
          <w:b/>
        </w:rPr>
        <w:t xml:space="preserve"> OŠ Sveta Marija</w:t>
      </w:r>
    </w:p>
    <w:p w:rsidR="00E321F0" w:rsidRDefault="00E321F0" w:rsidP="00417590">
      <w:pPr>
        <w:spacing w:after="0" w:line="240" w:lineRule="auto"/>
        <w:jc w:val="right"/>
      </w:pPr>
    </w:p>
    <w:p w:rsidR="00E321F0" w:rsidRPr="00417590" w:rsidRDefault="00E321F0" w:rsidP="00417590">
      <w:pPr>
        <w:spacing w:after="0" w:line="240" w:lineRule="auto"/>
        <w:jc w:val="right"/>
        <w:rPr>
          <w:b/>
        </w:rPr>
      </w:pPr>
      <w:r w:rsidRPr="00417590">
        <w:rPr>
          <w:b/>
        </w:rPr>
        <w:t>Andrije Habuša 29a, Sveta Marija</w:t>
      </w:r>
    </w:p>
    <w:p w:rsidR="00E321F0" w:rsidRDefault="00E321F0" w:rsidP="00417590">
      <w:pPr>
        <w:spacing w:after="0" w:line="240" w:lineRule="auto"/>
        <w:jc w:val="right"/>
      </w:pPr>
    </w:p>
    <w:p w:rsidR="00E321F0" w:rsidRDefault="00E321F0" w:rsidP="00417590">
      <w:pPr>
        <w:spacing w:after="0" w:line="240" w:lineRule="auto"/>
      </w:pPr>
    </w:p>
    <w:p w:rsidR="00E321F0" w:rsidRDefault="00E321F0" w:rsidP="00417590">
      <w:pPr>
        <w:spacing w:after="0" w:line="240" w:lineRule="auto"/>
      </w:pPr>
      <w:r>
        <w:t>Predmet: Obavijest o odabranoj ponudi za školsku ekskurziju, nakon javnog poziva (1/2015.)</w:t>
      </w:r>
    </w:p>
    <w:p w:rsidR="00E321F0" w:rsidRDefault="00E321F0" w:rsidP="00417590">
      <w:pPr>
        <w:spacing w:after="0" w:line="240" w:lineRule="auto"/>
      </w:pPr>
    </w:p>
    <w:p w:rsidR="00E321F0" w:rsidRDefault="00E321F0" w:rsidP="00417590">
      <w:pPr>
        <w:spacing w:after="0" w:line="240" w:lineRule="auto"/>
      </w:pPr>
      <w:r>
        <w:t>Poštovani,</w:t>
      </w:r>
    </w:p>
    <w:p w:rsidR="00E321F0" w:rsidRDefault="00E321F0" w:rsidP="00417590">
      <w:pPr>
        <w:spacing w:after="0" w:line="240" w:lineRule="auto"/>
      </w:pPr>
      <w:r>
        <w:t>Obavještavamo Vas da je na sastanku Povjerenstva, održanog 7.4.2015. u 15 sati odabrana ponuda prema javnom pozivu (1/2015.) za školsku ekskurziju učenika sedmih razreda, ponuda turističke agencije Alpeadria tours, koja je sastavni dio ove odluke.</w:t>
      </w:r>
    </w:p>
    <w:p w:rsidR="00E321F0" w:rsidRDefault="00E321F0" w:rsidP="00417590">
      <w:pPr>
        <w:spacing w:after="0" w:line="240" w:lineRule="auto"/>
      </w:pPr>
    </w:p>
    <w:p w:rsidR="00E321F0" w:rsidRDefault="00E321F0" w:rsidP="00417590">
      <w:pPr>
        <w:spacing w:after="0" w:line="240" w:lineRule="auto"/>
        <w:jc w:val="right"/>
      </w:pPr>
    </w:p>
    <w:p w:rsidR="00E321F0" w:rsidRDefault="00E321F0" w:rsidP="00417590">
      <w:pPr>
        <w:spacing w:after="0" w:line="240" w:lineRule="auto"/>
        <w:jc w:val="right"/>
      </w:pPr>
      <w:r>
        <w:t>Predsjednica Povjerenstva:</w:t>
      </w:r>
    </w:p>
    <w:p w:rsidR="00E321F0" w:rsidRDefault="00E321F0" w:rsidP="00417590">
      <w:pPr>
        <w:spacing w:after="0" w:line="240" w:lineRule="auto"/>
        <w:jc w:val="right"/>
      </w:pPr>
    </w:p>
    <w:p w:rsidR="00E321F0" w:rsidRDefault="00E321F0" w:rsidP="00417590">
      <w:pPr>
        <w:spacing w:after="0" w:line="240" w:lineRule="auto"/>
        <w:jc w:val="right"/>
      </w:pPr>
      <w:r>
        <w:t>Dunja Oreški, dipl.uč.</w:t>
      </w:r>
    </w:p>
    <w:p w:rsidR="00E321F0" w:rsidRDefault="00E321F0" w:rsidP="00417590">
      <w:pPr>
        <w:spacing w:after="0" w:line="240" w:lineRule="auto"/>
        <w:jc w:val="right"/>
      </w:pPr>
    </w:p>
    <w:p w:rsidR="00E321F0" w:rsidRDefault="00E321F0" w:rsidP="00417590">
      <w:pPr>
        <w:spacing w:after="0" w:line="240" w:lineRule="auto"/>
        <w:jc w:val="right"/>
      </w:pPr>
      <w:r>
        <w:t xml:space="preserve">___________________________ </w:t>
      </w:r>
    </w:p>
    <w:p w:rsidR="00E321F0" w:rsidRDefault="00E321F0" w:rsidP="00417590">
      <w:pPr>
        <w:spacing w:after="0" w:line="240" w:lineRule="auto"/>
        <w:jc w:val="right"/>
      </w:pPr>
    </w:p>
    <w:p w:rsidR="00E321F0" w:rsidRDefault="00E321F0" w:rsidP="00417590">
      <w:pPr>
        <w:spacing w:after="0" w:line="240" w:lineRule="auto"/>
      </w:pPr>
    </w:p>
    <w:p w:rsidR="00E321F0" w:rsidRDefault="00E321F0" w:rsidP="00417590">
      <w:pPr>
        <w:spacing w:after="0" w:line="240" w:lineRule="auto"/>
      </w:pPr>
    </w:p>
    <w:p w:rsidR="00E321F0" w:rsidRDefault="00E321F0" w:rsidP="00417590">
      <w:pPr>
        <w:spacing w:after="0" w:line="240" w:lineRule="auto"/>
      </w:pPr>
    </w:p>
    <w:p w:rsidR="00E321F0" w:rsidRDefault="00E321F0" w:rsidP="00417590">
      <w:pPr>
        <w:spacing w:after="0" w:line="240" w:lineRule="auto"/>
      </w:pPr>
      <w:r>
        <w:t>Privitak:</w:t>
      </w:r>
    </w:p>
    <w:p w:rsidR="00E321F0" w:rsidRDefault="00E321F0" w:rsidP="00417590">
      <w:pPr>
        <w:pStyle w:val="ListParagraph"/>
        <w:numPr>
          <w:ilvl w:val="0"/>
          <w:numId w:val="5"/>
        </w:numPr>
        <w:spacing w:after="0" w:line="240" w:lineRule="auto"/>
      </w:pPr>
      <w:r>
        <w:t>Odluka o Povjerenstvu za provedbu programa“Školska Ekskurzija učenika VII. razreda“</w:t>
      </w:r>
    </w:p>
    <w:p w:rsidR="00E321F0" w:rsidRDefault="00E321F0" w:rsidP="00417590">
      <w:pPr>
        <w:pStyle w:val="ListParagraph"/>
        <w:numPr>
          <w:ilvl w:val="0"/>
          <w:numId w:val="5"/>
        </w:numPr>
        <w:spacing w:after="0" w:line="240" w:lineRule="auto"/>
      </w:pPr>
      <w:r>
        <w:t>Preslika javne ponude (1/2015.)</w:t>
      </w:r>
    </w:p>
    <w:p w:rsidR="00E321F0" w:rsidRPr="00417590" w:rsidRDefault="00E321F0" w:rsidP="00417590">
      <w:pPr>
        <w:pStyle w:val="ListParagraph"/>
        <w:numPr>
          <w:ilvl w:val="0"/>
          <w:numId w:val="5"/>
        </w:numPr>
        <w:spacing w:after="0" w:line="240" w:lineRule="auto"/>
      </w:pPr>
      <w:r>
        <w:t>Zapisnik s drugog sastanka Povjerenstva</w:t>
      </w:r>
    </w:p>
    <w:p w:rsidR="00E321F0" w:rsidRPr="00417590" w:rsidRDefault="00E321F0" w:rsidP="00417590">
      <w:pPr>
        <w:spacing w:after="0" w:line="240" w:lineRule="auto"/>
      </w:pPr>
    </w:p>
    <w:sectPr w:rsidR="00E321F0" w:rsidRPr="00417590" w:rsidSect="002A63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A740D"/>
    <w:multiLevelType w:val="hybridMultilevel"/>
    <w:tmpl w:val="076E81D2"/>
    <w:lvl w:ilvl="0" w:tplc="041A0019">
      <w:start w:val="1"/>
      <w:numFmt w:val="lowerLetter"/>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
    <w:nsid w:val="350B1472"/>
    <w:multiLevelType w:val="hybridMultilevel"/>
    <w:tmpl w:val="48A8AE54"/>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
    <w:nsid w:val="41AB117D"/>
    <w:multiLevelType w:val="hybridMultilevel"/>
    <w:tmpl w:val="EC6CB3CA"/>
    <w:lvl w:ilvl="0" w:tplc="041A0015">
      <w:start w:val="1"/>
      <w:numFmt w:val="upperLetter"/>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
    <w:nsid w:val="67E879F3"/>
    <w:multiLevelType w:val="hybridMultilevel"/>
    <w:tmpl w:val="48A8AE54"/>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nsid w:val="72A273F5"/>
    <w:multiLevelType w:val="hybridMultilevel"/>
    <w:tmpl w:val="7526CDF4"/>
    <w:lvl w:ilvl="0" w:tplc="440AC762">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656"/>
    <w:rsid w:val="002A63E6"/>
    <w:rsid w:val="002B1F8B"/>
    <w:rsid w:val="00321390"/>
    <w:rsid w:val="00417590"/>
    <w:rsid w:val="009E1D9D"/>
    <w:rsid w:val="00AC37F4"/>
    <w:rsid w:val="00BB18EF"/>
    <w:rsid w:val="00C47CCC"/>
    <w:rsid w:val="00DC7656"/>
    <w:rsid w:val="00E321F0"/>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E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765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641</Words>
  <Characters>3658</Characters>
  <Application>Microsoft Office Outlook</Application>
  <DocSecurity>0</DocSecurity>
  <Lines>0</Lines>
  <Paragraphs>0</Paragraphs>
  <ScaleCrop>false</ScaleCrop>
  <Company>MZOŠ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s drugog sastanka Povjerenstva za provedbu programa „Školska ekskurzija učenika VII</dc:title>
  <dc:subject/>
  <dc:creator>Andrea</dc:creator>
  <cp:keywords/>
  <dc:description/>
  <cp:lastModifiedBy>Ucitelj</cp:lastModifiedBy>
  <cp:revision>2</cp:revision>
  <dcterms:created xsi:type="dcterms:W3CDTF">2015-04-08T09:39:00Z</dcterms:created>
  <dcterms:modified xsi:type="dcterms:W3CDTF">2015-04-08T09:39:00Z</dcterms:modified>
</cp:coreProperties>
</file>